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33D8" w14:textId="77777777" w:rsidR="009F3200" w:rsidRPr="009F3200" w:rsidRDefault="009F3200" w:rsidP="009F3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16 марта 2024 года члены профсоюза образования САО побывали в </w:t>
      </w:r>
      <w:proofErr w:type="spellStart"/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Ростове</w:t>
      </w:r>
      <w:proofErr w:type="spellEnd"/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Великом с экскурсионным туром "Царская Масленица в </w:t>
      </w:r>
      <w:proofErr w:type="spellStart"/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Ростове</w:t>
      </w:r>
      <w:proofErr w:type="spellEnd"/>
      <w:proofErr w:type="gramStart"/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".Экскурсия</w:t>
      </w:r>
      <w:proofErr w:type="gramEnd"/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прошла на одном дыхании! По прибытию нас встречали Иоанн Грозный и Марфа Васильевна с </w:t>
      </w:r>
      <w:proofErr w:type="spellStart"/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кричалками</w:t>
      </w:r>
      <w:proofErr w:type="spellEnd"/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proofErr w:type="spellStart"/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зазывалками</w:t>
      </w:r>
      <w:proofErr w:type="spellEnd"/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хлебом- солью, медовухой забористой! Конечно же поразил своей красотой Ростовский кремль с </w:t>
      </w:r>
      <w:proofErr w:type="gramStart"/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его  храмами</w:t>
      </w:r>
      <w:proofErr w:type="gramEnd"/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Успенским собором и комплексом жилых построек, обнесенный мощными крепостными стенами.  Помните, как бегали по этим переходам герои веселой комедии "Иван Васильевич меняет профессию"? Она снималась именно в ростовском кремле! </w:t>
      </w:r>
    </w:p>
    <w:p w14:paraId="26D9C168" w14:textId="77777777" w:rsidR="009F3200" w:rsidRPr="009F3200" w:rsidRDefault="009F3200" w:rsidP="009F3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 Желающие прикоснуться к раке со святыми мощами Дмитрия Ростовского посетили действующий мужской </w:t>
      </w:r>
      <w:proofErr w:type="spellStart"/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Спасо</w:t>
      </w:r>
      <w:proofErr w:type="spellEnd"/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Яковлевский монастырь. </w:t>
      </w:r>
    </w:p>
    <w:p w14:paraId="0ADD87C1" w14:textId="77777777" w:rsidR="009F3200" w:rsidRPr="009F3200" w:rsidRDefault="009F3200" w:rsidP="009F3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Далее участники экскурсии продолжили знакомство с Ростовом на масленичном кострище с хороводами, да ряжеными, да загадками и поздравлялками.  Изрядно нагулявшись </w:t>
      </w:r>
      <w:proofErr w:type="gramStart"/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  ожидала</w:t>
      </w:r>
      <w:proofErr w:type="gramEnd"/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царская пирушка в ресторане, где продолжились праздничные проказы с царской свитой, с масленичными </w:t>
      </w:r>
      <w:proofErr w:type="spellStart"/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калядками</w:t>
      </w:r>
      <w:proofErr w:type="spellEnd"/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песнями, потехами... </w:t>
      </w:r>
    </w:p>
    <w:p w14:paraId="6FADA9D6" w14:textId="77777777" w:rsidR="009F3200" w:rsidRPr="009F3200" w:rsidRDefault="009F3200" w:rsidP="009F3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Из Москвы на всём пути следования нас сопровождал гид- экскурсовод Наталья Игоревна, которая поведала много интересного </w:t>
      </w:r>
      <w:proofErr w:type="gramStart"/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местах</w:t>
      </w:r>
      <w:proofErr w:type="gramEnd"/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мелькавших за окном в весенний, ясный день.</w:t>
      </w:r>
    </w:p>
    <w:p w14:paraId="745975D1" w14:textId="77777777" w:rsidR="009F3200" w:rsidRPr="009F3200" w:rsidRDefault="009F3200" w:rsidP="009F3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3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Благодарим ТПО САО за организацию такого интересного и познавательного мероприятия!</w:t>
      </w:r>
    </w:p>
    <w:p w14:paraId="68E9704F" w14:textId="6EA673CE" w:rsidR="009F3200" w:rsidRPr="009F3200" w:rsidRDefault="009F3200" w:rsidP="009F3200">
      <w:pPr>
        <w:jc w:val="both"/>
        <w:rPr>
          <w:rFonts w:ascii="Times New Roman" w:hAnsi="Times New Roman" w:cs="Times New Roman"/>
          <w:sz w:val="28"/>
          <w:szCs w:val="28"/>
        </w:rPr>
      </w:pPr>
      <w:r w:rsidRPr="009F3200">
        <w:rPr>
          <w:rFonts w:ascii="Times New Roman" w:hAnsi="Times New Roman" w:cs="Times New Roman"/>
          <w:sz w:val="28"/>
          <w:szCs w:val="28"/>
        </w:rPr>
        <w:t xml:space="preserve">Председатель ППО ГБОУ Детский сад 766 </w:t>
      </w:r>
      <w:proofErr w:type="spellStart"/>
      <w:r w:rsidRPr="009F3200">
        <w:rPr>
          <w:rFonts w:ascii="Times New Roman" w:hAnsi="Times New Roman" w:cs="Times New Roman"/>
          <w:sz w:val="28"/>
          <w:szCs w:val="28"/>
        </w:rPr>
        <w:t>Любчич</w:t>
      </w:r>
      <w:proofErr w:type="spellEnd"/>
      <w:r w:rsidRPr="009F3200">
        <w:rPr>
          <w:rFonts w:ascii="Times New Roman" w:hAnsi="Times New Roman" w:cs="Times New Roman"/>
          <w:sz w:val="28"/>
          <w:szCs w:val="28"/>
        </w:rPr>
        <w:t xml:space="preserve"> Н.Е.</w:t>
      </w:r>
    </w:p>
    <w:sectPr w:rsidR="009F3200" w:rsidRPr="009F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00"/>
    <w:rsid w:val="009854CD"/>
    <w:rsid w:val="009F3200"/>
    <w:rsid w:val="00E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D622"/>
  <w15:chartTrackingRefBased/>
  <w15:docId w15:val="{17ECDAF1-5A6E-4D4B-8886-94A4A338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2024-03-18T09:35:00Z</dcterms:created>
  <dcterms:modified xsi:type="dcterms:W3CDTF">2024-03-18T12:59:00Z</dcterms:modified>
</cp:coreProperties>
</file>