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9B04" w14:textId="0B31EFDA" w:rsidR="00966A6D" w:rsidRDefault="002E581E">
      <w:pPr>
        <w:rPr>
          <w:noProof/>
        </w:rPr>
      </w:pPr>
      <w:r>
        <w:rPr>
          <w:rFonts w:ascii="Roboto" w:hAnsi="Roboto"/>
          <w:color w:val="000000"/>
          <w:shd w:val="clear" w:color="auto" w:fill="FFFFFF"/>
        </w:rPr>
        <w:t xml:space="preserve">Большую Благодарность хотим выразить организаторам выезда «Вектор роста»- Территориальной профсоюзной организации г. 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Москвы и СМП САО. Молодые педагоги ГБОУ Школа «Бескудниково» приняли участие в таком познавательном, расширяющим горизонты мероприятии. Семинар и мастер- классы оказались действительно интересными, а навыки, полученные </w:t>
      </w:r>
      <w:proofErr w:type="gramStart"/>
      <w:r>
        <w:rPr>
          <w:rFonts w:ascii="Roboto" w:hAnsi="Roboto"/>
          <w:color w:val="000000"/>
          <w:shd w:val="clear" w:color="auto" w:fill="FFFFFF"/>
        </w:rPr>
        <w:t>нами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мы будем применять на практике в своей профессиональной деятельности! В тёплой, доброй атмосфере мы старались завести новые знакомства, наладить связи с коллегами из других образовательных учреждений и надеемся, что наше общение продолжиться и будет таким же продуктивным! 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Большое Вам спасибо</w:t>
      </w:r>
    </w:p>
    <w:p w14:paraId="15CB4096" w14:textId="78A9423A" w:rsidR="002E581E" w:rsidRDefault="002E581E">
      <w:r>
        <w:rPr>
          <w:rFonts w:ascii="Roboto" w:hAnsi="Roboto"/>
          <w:color w:val="000000"/>
          <w:shd w:val="clear" w:color="auto" w:fill="FFFFFF"/>
        </w:rPr>
        <w:t xml:space="preserve">Прокофьева Е.А., учитель иностранного языка и 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Строева О.К., учитель Биологии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Насонов Г.А., учитель математики</w:t>
      </w:r>
    </w:p>
    <w:sectPr w:rsidR="002E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1E"/>
    <w:rsid w:val="002E581E"/>
    <w:rsid w:val="009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7259"/>
  <w15:chartTrackingRefBased/>
  <w15:docId w15:val="{3869D712-8626-4119-BD91-D4B1A175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1</cp:revision>
  <dcterms:created xsi:type="dcterms:W3CDTF">2023-02-09T07:24:00Z</dcterms:created>
  <dcterms:modified xsi:type="dcterms:W3CDTF">2023-02-09T07:25:00Z</dcterms:modified>
</cp:coreProperties>
</file>