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04" w:rsidRPr="00167C04" w:rsidRDefault="00167C04" w:rsidP="00167C04">
      <w:r w:rsidRPr="00167C04">
        <w:t>Экскурсия  в  Тверь - Торжок - Лихославль  оказалась  очень  интересной  и  насыщенной. Информации  было  много  и  на  любой  вкус:  исторические  факты, легенды  и предания.</w:t>
      </w:r>
    </w:p>
    <w:p w:rsidR="00167C04" w:rsidRPr="00167C04" w:rsidRDefault="00167C04" w:rsidP="00167C04">
      <w:r w:rsidRPr="00167C04">
        <w:t xml:space="preserve">«МАРМЕЛАДНАЯ  СКАЗКА" - действительно  СКАЗКА  и  для  взрослых  и  для  детей.  Мы  увидели  не  только  мармеладных  зверюшек, но  и  живых  в </w:t>
      </w:r>
      <w:proofErr w:type="spellStart"/>
      <w:r w:rsidRPr="00167C04">
        <w:t>минизоопарке</w:t>
      </w:r>
      <w:proofErr w:type="spellEnd"/>
      <w:r w:rsidRPr="00167C04">
        <w:t xml:space="preserve">.  Завершился  праздничный  день  уже  затемно  фейерверком, </w:t>
      </w:r>
      <w:proofErr w:type="spellStart"/>
      <w:r w:rsidRPr="00167C04">
        <w:t>фаершоу</w:t>
      </w:r>
      <w:proofErr w:type="spellEnd"/>
      <w:r w:rsidRPr="00167C04">
        <w:t>  и  сжиганием  куклы  Масленицы.</w:t>
      </w:r>
    </w:p>
    <w:p w:rsidR="00167C04" w:rsidRPr="00167C04" w:rsidRDefault="00167C04" w:rsidP="00167C04">
      <w:r w:rsidRPr="00167C04">
        <w:t> </w:t>
      </w:r>
    </w:p>
    <w:p w:rsidR="00167C04" w:rsidRPr="00167C04" w:rsidRDefault="00167C04" w:rsidP="00167C04">
      <w:r w:rsidRPr="00167C04">
        <w:t>Педагоги  из ГБОУ ЦТР и МЭО "Радость"</w:t>
      </w:r>
    </w:p>
    <w:p w:rsidR="001E7CA8" w:rsidRDefault="001E7CA8"/>
    <w:sectPr w:rsidR="001E7CA8" w:rsidSect="001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67C04"/>
    <w:rsid w:val="00167C04"/>
    <w:rsid w:val="001E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2020-03-10T11:46:00Z</dcterms:created>
  <dcterms:modified xsi:type="dcterms:W3CDTF">2020-03-10T11:47:00Z</dcterms:modified>
</cp:coreProperties>
</file>