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C3" w:rsidRDefault="000216C3" w:rsidP="000216C3">
      <w:pPr>
        <w:ind w:firstLine="708"/>
        <w:jc w:val="both"/>
        <w:rPr>
          <w:sz w:val="40"/>
          <w:szCs w:val="40"/>
        </w:rPr>
      </w:pPr>
    </w:p>
    <w:p w:rsidR="000216C3" w:rsidRDefault="000216C3" w:rsidP="000216C3">
      <w:pPr>
        <w:ind w:firstLine="708"/>
        <w:jc w:val="both"/>
        <w:rPr>
          <w:sz w:val="40"/>
          <w:szCs w:val="40"/>
        </w:rPr>
      </w:pPr>
    </w:p>
    <w:p w:rsidR="008D4CB2" w:rsidRDefault="00C3724D" w:rsidP="000216C3">
      <w:pPr>
        <w:ind w:firstLine="708"/>
        <w:jc w:val="both"/>
        <w:rPr>
          <w:sz w:val="40"/>
          <w:szCs w:val="40"/>
        </w:rPr>
      </w:pPr>
      <w:r w:rsidRPr="00C3724D">
        <w:rPr>
          <w:sz w:val="40"/>
          <w:szCs w:val="40"/>
        </w:rPr>
        <w:t xml:space="preserve">Масленица - </w:t>
      </w:r>
      <w:r>
        <w:rPr>
          <w:sz w:val="40"/>
          <w:szCs w:val="40"/>
        </w:rPr>
        <w:t xml:space="preserve"> праздник пров</w:t>
      </w:r>
      <w:r w:rsidR="000216C3">
        <w:rPr>
          <w:sz w:val="40"/>
          <w:szCs w:val="40"/>
        </w:rPr>
        <w:t>одов зимы у славян. Этот день</w:t>
      </w:r>
      <w:r>
        <w:rPr>
          <w:sz w:val="40"/>
          <w:szCs w:val="40"/>
        </w:rPr>
        <w:t xml:space="preserve"> весеннего солнца и пышных народных гуляний. </w:t>
      </w:r>
    </w:p>
    <w:p w:rsidR="00C3724D" w:rsidRDefault="00C3724D" w:rsidP="000216C3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 давно сложившейся традиции профсоюза работников образования г. </w:t>
      </w:r>
      <w:proofErr w:type="gramStart"/>
      <w:r>
        <w:rPr>
          <w:sz w:val="40"/>
          <w:szCs w:val="40"/>
        </w:rPr>
        <w:t>Москвы  мы</w:t>
      </w:r>
      <w:proofErr w:type="gramEnd"/>
      <w:r w:rsidR="000216C3">
        <w:rPr>
          <w:sz w:val="40"/>
          <w:szCs w:val="40"/>
        </w:rPr>
        <w:t xml:space="preserve"> поехали на экскурсию «</w:t>
      </w:r>
      <w:r>
        <w:rPr>
          <w:sz w:val="40"/>
          <w:szCs w:val="40"/>
        </w:rPr>
        <w:t xml:space="preserve"> Разгуляй</w:t>
      </w:r>
      <w:r w:rsidR="000216C3">
        <w:rPr>
          <w:sz w:val="40"/>
          <w:szCs w:val="40"/>
        </w:rPr>
        <w:t xml:space="preserve"> Масленица на Оке</w:t>
      </w:r>
      <w:r>
        <w:rPr>
          <w:sz w:val="40"/>
          <w:szCs w:val="40"/>
        </w:rPr>
        <w:t>» в славный, древний купеческий город Серпухов и его окрестности. За 2 экскурсионных</w:t>
      </w:r>
      <w:r w:rsidR="000216C3">
        <w:rPr>
          <w:sz w:val="40"/>
          <w:szCs w:val="40"/>
        </w:rPr>
        <w:t xml:space="preserve"> дня мы многое полезного узнали и увидели</w:t>
      </w:r>
      <w:r>
        <w:rPr>
          <w:sz w:val="40"/>
          <w:szCs w:val="40"/>
        </w:rPr>
        <w:t xml:space="preserve"> </w:t>
      </w:r>
    </w:p>
    <w:p w:rsidR="00C3724D" w:rsidRDefault="00C3724D" w:rsidP="000216C3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первый день </w:t>
      </w:r>
      <w:proofErr w:type="gramStart"/>
      <w:r>
        <w:rPr>
          <w:sz w:val="40"/>
          <w:szCs w:val="40"/>
        </w:rPr>
        <w:t>мы  посетили</w:t>
      </w:r>
      <w:proofErr w:type="gramEnd"/>
      <w:r>
        <w:rPr>
          <w:sz w:val="40"/>
          <w:szCs w:val="40"/>
        </w:rPr>
        <w:t xml:space="preserve"> Серпухов и его окрестности. Первый объект нашего знакомства – Приокско-Террасный заповедник – знаменитый питомник зубров, или бизонов (американский вариант названия). Сначала зубров выл</w:t>
      </w:r>
      <w:r w:rsidR="000216C3">
        <w:rPr>
          <w:sz w:val="40"/>
          <w:szCs w:val="40"/>
        </w:rPr>
        <w:t>авливают в подмосковных лесах, в</w:t>
      </w:r>
      <w:r>
        <w:rPr>
          <w:sz w:val="40"/>
          <w:szCs w:val="40"/>
        </w:rPr>
        <w:t xml:space="preserve"> этом питомнике их выращивают. Затем оправляют в более крупные заповедники России, Белоруссии, Польши и Америки.</w:t>
      </w:r>
    </w:p>
    <w:p w:rsidR="00A35BF6" w:rsidRDefault="00A35BF6" w:rsidP="000216C3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Зубры любят морковку, поэтому экскурсовод рекомендовала нам в следующий раз взять с собой свежую морковь. В заповеднике, начиная с «лихих» </w:t>
      </w:r>
      <w:r w:rsidR="000216C3">
        <w:rPr>
          <w:sz w:val="40"/>
          <w:szCs w:val="40"/>
        </w:rPr>
        <w:t>90-х сложилась хорошая традиция: о</w:t>
      </w:r>
      <w:r>
        <w:rPr>
          <w:sz w:val="40"/>
          <w:szCs w:val="40"/>
        </w:rPr>
        <w:t>беспеченные гости выбирают понравившегося им зубра или несколько зубров и жертвуют деньги на их содержание.</w:t>
      </w:r>
    </w:p>
    <w:p w:rsidR="00A35BF6" w:rsidRDefault="00A35BF6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Насладившись природой и животным миром, мы поехали в город Серпухов, который знаменит 2-мя своими </w:t>
      </w:r>
      <w:proofErr w:type="gramStart"/>
      <w:r>
        <w:rPr>
          <w:sz w:val="40"/>
          <w:szCs w:val="40"/>
        </w:rPr>
        <w:t xml:space="preserve">монастырями: </w:t>
      </w:r>
      <w:r w:rsidR="000216C3">
        <w:rPr>
          <w:sz w:val="40"/>
          <w:szCs w:val="40"/>
        </w:rPr>
        <w:t xml:space="preserve"> Высоцкий</w:t>
      </w:r>
      <w:proofErr w:type="gramEnd"/>
      <w:r w:rsidR="000216C3">
        <w:rPr>
          <w:sz w:val="40"/>
          <w:szCs w:val="40"/>
        </w:rPr>
        <w:t xml:space="preserve"> мужской монастырь и Введенский </w:t>
      </w:r>
      <w:proofErr w:type="spellStart"/>
      <w:r w:rsidR="000216C3">
        <w:rPr>
          <w:sz w:val="40"/>
          <w:szCs w:val="40"/>
        </w:rPr>
        <w:t>Владычний</w:t>
      </w:r>
      <w:proofErr w:type="spellEnd"/>
      <w:r w:rsidR="000216C3">
        <w:rPr>
          <w:sz w:val="40"/>
          <w:szCs w:val="40"/>
        </w:rPr>
        <w:t xml:space="preserve"> женский монастырь. </w:t>
      </w:r>
    </w:p>
    <w:p w:rsidR="00AB44E7" w:rsidRDefault="00AB44E7" w:rsidP="000216C3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Верующие со всех концов Земли испокон веков едут в славный город Серпухов, чтобы поклониться иконе Божией Матери «</w:t>
      </w:r>
      <w:proofErr w:type="spellStart"/>
      <w:r>
        <w:rPr>
          <w:sz w:val="40"/>
          <w:szCs w:val="40"/>
        </w:rPr>
        <w:t>Неупиваемая</w:t>
      </w:r>
      <w:proofErr w:type="spellEnd"/>
      <w:r>
        <w:rPr>
          <w:sz w:val="40"/>
          <w:szCs w:val="40"/>
        </w:rPr>
        <w:t xml:space="preserve"> чаша». Старожилы говорят, что одни чудеса и исцеления сопровождают этот образ Божией Матери.</w:t>
      </w:r>
    </w:p>
    <w:p w:rsidR="00AB44E7" w:rsidRDefault="00AB44E7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После святынь мы </w:t>
      </w:r>
      <w:proofErr w:type="gramStart"/>
      <w:r>
        <w:rPr>
          <w:sz w:val="40"/>
          <w:szCs w:val="40"/>
        </w:rPr>
        <w:t>посетили  древний</w:t>
      </w:r>
      <w:proofErr w:type="gramEnd"/>
      <w:r>
        <w:rPr>
          <w:sz w:val="40"/>
          <w:szCs w:val="40"/>
        </w:rPr>
        <w:t xml:space="preserve"> Кремль, точнее </w:t>
      </w:r>
      <w:r w:rsidR="000216C3">
        <w:rPr>
          <w:sz w:val="40"/>
          <w:szCs w:val="40"/>
        </w:rPr>
        <w:t>останки крепости. Там, с горы,</w:t>
      </w:r>
      <w:r>
        <w:rPr>
          <w:sz w:val="40"/>
          <w:szCs w:val="40"/>
        </w:rPr>
        <w:t xml:space="preserve"> открывался чудный вид на Серпухов. Горожане этого города во главе с князем Владимиром </w:t>
      </w:r>
      <w:r w:rsidR="000216C3">
        <w:rPr>
          <w:sz w:val="40"/>
          <w:szCs w:val="40"/>
        </w:rPr>
        <w:t>Андреевичем Храбрым</w:t>
      </w:r>
      <w:r>
        <w:rPr>
          <w:sz w:val="40"/>
          <w:szCs w:val="40"/>
        </w:rPr>
        <w:t xml:space="preserve"> героически проявили себя в Куликовской битве, в борьбе с татарским нашествием. </w:t>
      </w:r>
    </w:p>
    <w:p w:rsidR="00AB44E7" w:rsidRDefault="00AB44E7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Много было впечатлений о древнем городе Серпухове. </w:t>
      </w:r>
      <w:r w:rsidR="00070605">
        <w:rPr>
          <w:sz w:val="40"/>
          <w:szCs w:val="40"/>
        </w:rPr>
        <w:t xml:space="preserve">Вечером мы поехали на ночевку в </w:t>
      </w:r>
      <w:proofErr w:type="spellStart"/>
      <w:r w:rsidR="00070605">
        <w:rPr>
          <w:sz w:val="40"/>
          <w:szCs w:val="40"/>
        </w:rPr>
        <w:t>спа</w:t>
      </w:r>
      <w:proofErr w:type="spellEnd"/>
      <w:r w:rsidR="00070605">
        <w:rPr>
          <w:sz w:val="40"/>
          <w:szCs w:val="40"/>
        </w:rPr>
        <w:t>-отель</w:t>
      </w:r>
      <w:r w:rsidR="000216C3">
        <w:rPr>
          <w:sz w:val="40"/>
          <w:szCs w:val="40"/>
        </w:rPr>
        <w:t xml:space="preserve"> «Лазурный берег», расположенный</w:t>
      </w:r>
      <w:r w:rsidR="00070605">
        <w:rPr>
          <w:sz w:val="40"/>
          <w:szCs w:val="40"/>
        </w:rPr>
        <w:t xml:space="preserve"> на берегу реки Ока (Калужск</w:t>
      </w:r>
      <w:r w:rsidR="000216C3">
        <w:rPr>
          <w:sz w:val="40"/>
          <w:szCs w:val="40"/>
        </w:rPr>
        <w:t>ая область). Т. о., мы находились</w:t>
      </w:r>
      <w:r w:rsidR="00070605">
        <w:rPr>
          <w:sz w:val="40"/>
          <w:szCs w:val="40"/>
        </w:rPr>
        <w:t xml:space="preserve"> </w:t>
      </w:r>
      <w:r w:rsidR="000216C3">
        <w:rPr>
          <w:sz w:val="40"/>
          <w:szCs w:val="40"/>
        </w:rPr>
        <w:t xml:space="preserve">                    </w:t>
      </w:r>
      <w:r w:rsidR="00070605">
        <w:rPr>
          <w:sz w:val="40"/>
          <w:szCs w:val="40"/>
        </w:rPr>
        <w:t>в 78 км от Москвы.</w:t>
      </w:r>
    </w:p>
    <w:p w:rsidR="00070605" w:rsidRDefault="00070605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Оказавшись в живописной сказке, одна часть группы изучала местные </w:t>
      </w:r>
      <w:proofErr w:type="spellStart"/>
      <w:r>
        <w:rPr>
          <w:sz w:val="40"/>
          <w:szCs w:val="40"/>
        </w:rPr>
        <w:t>приокские</w:t>
      </w:r>
      <w:proofErr w:type="spellEnd"/>
      <w:r>
        <w:rPr>
          <w:sz w:val="40"/>
          <w:szCs w:val="40"/>
        </w:rPr>
        <w:t xml:space="preserve"> просторы, другая часть пошла в бассейн. После плотного обеда началась фольклорная программа «Проводы зимы. Масленица».</w:t>
      </w:r>
    </w:p>
    <w:p w:rsidR="00070605" w:rsidRDefault="00070605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Красивые девушки-матрешки и юноши в русских народных костюмах проводили масленичные гуляния. Всех отдыхающих угощали вкусными блинами с вареньем, поили чаем и глинтвейном. </w:t>
      </w:r>
      <w:r w:rsidR="008001EA">
        <w:rPr>
          <w:sz w:val="40"/>
          <w:szCs w:val="40"/>
        </w:rPr>
        <w:t xml:space="preserve"> </w:t>
      </w:r>
    </w:p>
    <w:p w:rsidR="00C3724D" w:rsidRDefault="008001EA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А в какие чудесные игры мы играли! Больше всего запомнился хоровод. В центре танца стоял мужчина, который держал палку с разноцветными ленточками, похожую на чудо-дерево.</w:t>
      </w:r>
      <w:r w:rsidR="00D36A7E">
        <w:rPr>
          <w:sz w:val="40"/>
          <w:szCs w:val="40"/>
        </w:rPr>
        <w:t xml:space="preserve"> Каждый из танцующих брал 1 или 2 ленточки в руку и </w:t>
      </w:r>
      <w:r w:rsidR="000216C3">
        <w:rPr>
          <w:sz w:val="40"/>
          <w:szCs w:val="40"/>
        </w:rPr>
        <w:t xml:space="preserve">загадывал желание. </w:t>
      </w:r>
      <w:proofErr w:type="gramStart"/>
      <w:r w:rsidR="000216C3">
        <w:rPr>
          <w:sz w:val="40"/>
          <w:szCs w:val="40"/>
        </w:rPr>
        <w:t>Вокруг  чудо</w:t>
      </w:r>
      <w:proofErr w:type="gramEnd"/>
      <w:r w:rsidR="00D36A7E">
        <w:rPr>
          <w:sz w:val="40"/>
          <w:szCs w:val="40"/>
        </w:rPr>
        <w:t>–дерева мы водили хоровод и пели русские народные песни.</w:t>
      </w:r>
    </w:p>
    <w:p w:rsidR="00D36A7E" w:rsidRDefault="00D36A7E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Самое запоминающееся зрелище масленицы –</w:t>
      </w:r>
      <w:r w:rsidR="000216C3">
        <w:rPr>
          <w:sz w:val="40"/>
          <w:szCs w:val="40"/>
        </w:rPr>
        <w:t xml:space="preserve"> </w:t>
      </w:r>
      <w:r>
        <w:rPr>
          <w:sz w:val="40"/>
          <w:szCs w:val="40"/>
        </w:rPr>
        <w:t>чин сжигания чучела. Соломенная кукла висела на деревянном кресте, под ней лежала со</w:t>
      </w:r>
      <w:r w:rsidR="000216C3">
        <w:rPr>
          <w:sz w:val="40"/>
          <w:szCs w:val="40"/>
        </w:rPr>
        <w:t xml:space="preserve">лома. Перед сжиганием </w:t>
      </w:r>
      <w:r>
        <w:rPr>
          <w:sz w:val="40"/>
          <w:szCs w:val="40"/>
        </w:rPr>
        <w:t xml:space="preserve">каждый из нас в солому бросал бумажку, тем самым прощался с бедами и напастями прошлого года и нынешней зимы.  </w:t>
      </w:r>
    </w:p>
    <w:p w:rsidR="00D36A7E" w:rsidRDefault="00D36A7E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Очень трогательно прошел чин примирения. После сжигания соломенной куклы, в конце праздника, мы у друг друга просили прощение. Ведь   весну можно только встреча</w:t>
      </w:r>
      <w:r w:rsidR="000216C3">
        <w:rPr>
          <w:sz w:val="40"/>
          <w:szCs w:val="40"/>
        </w:rPr>
        <w:t>ть с чистым сердцем и без злобы, - так гласит народная мудрость.</w:t>
      </w:r>
    </w:p>
    <w:p w:rsidR="00D36A7E" w:rsidRDefault="00D36A7E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Масленичные гуляния на Оке удались. Было весело, радостно и довольно солнечно в последний день зимы. </w:t>
      </w:r>
      <w:r w:rsidR="000216C3">
        <w:rPr>
          <w:sz w:val="40"/>
          <w:szCs w:val="40"/>
        </w:rPr>
        <w:t xml:space="preserve"> </w:t>
      </w:r>
    </w:p>
    <w:p w:rsidR="000216C3" w:rsidRDefault="000216C3" w:rsidP="000216C3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Выражаем истинную благодарность профсоюзу работников образования САО за отлично организованную экскурсию и праздник «Масленица. Проводы Зимы на Оке». </w:t>
      </w:r>
    </w:p>
    <w:p w:rsidR="000216C3" w:rsidRDefault="000216C3" w:rsidP="000216C3">
      <w:pPr>
        <w:jc w:val="right"/>
        <w:rPr>
          <w:sz w:val="40"/>
          <w:szCs w:val="40"/>
        </w:rPr>
      </w:pPr>
      <w:r>
        <w:rPr>
          <w:sz w:val="40"/>
          <w:szCs w:val="40"/>
        </w:rPr>
        <w:t>Педагог дополнительного образования</w:t>
      </w:r>
      <w:r w:rsidR="00D36A7E">
        <w:rPr>
          <w:sz w:val="40"/>
          <w:szCs w:val="40"/>
        </w:rPr>
        <w:tab/>
      </w:r>
    </w:p>
    <w:p w:rsidR="00D36A7E" w:rsidRPr="00C3724D" w:rsidRDefault="000216C3" w:rsidP="000216C3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ГБОУ СОШ 149 им. Героя Советского Союза                       Ю. Н. Зыкова, Алфёрова С.В., </w:t>
      </w:r>
      <w:proofErr w:type="spellStart"/>
      <w:r>
        <w:rPr>
          <w:sz w:val="40"/>
          <w:szCs w:val="40"/>
        </w:rPr>
        <w:t>кфн</w:t>
      </w:r>
      <w:proofErr w:type="spellEnd"/>
      <w:r>
        <w:rPr>
          <w:sz w:val="40"/>
          <w:szCs w:val="40"/>
        </w:rPr>
        <w:t>.</w:t>
      </w:r>
    </w:p>
    <w:sectPr w:rsidR="00D36A7E" w:rsidRPr="00C3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B"/>
    <w:rsid w:val="000216C3"/>
    <w:rsid w:val="00070605"/>
    <w:rsid w:val="003A21D4"/>
    <w:rsid w:val="008001EA"/>
    <w:rsid w:val="008D4CB2"/>
    <w:rsid w:val="00A35BF6"/>
    <w:rsid w:val="00AB44E7"/>
    <w:rsid w:val="00C3724D"/>
    <w:rsid w:val="00D36A7E"/>
    <w:rsid w:val="00E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D47"/>
  <w15:chartTrackingRefBased/>
  <w15:docId w15:val="{EF98CEF3-20A4-44BB-9921-CA7D0FF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2020-03-02T18:13:00Z</dcterms:created>
  <dcterms:modified xsi:type="dcterms:W3CDTF">2020-03-02T18:13:00Z</dcterms:modified>
</cp:coreProperties>
</file>