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C" w:rsidRDefault="002F0BDC">
      <w:r>
        <w:rPr>
          <w:noProof/>
          <w:lang w:eastAsia="ru-RU"/>
        </w:rPr>
        <w:drawing>
          <wp:inline distT="0" distB="0" distL="0" distR="0">
            <wp:extent cx="5940425" cy="3958633"/>
            <wp:effectExtent l="0" t="0" r="3175" b="381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5E722A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Расположение:</w:t>
      </w:r>
      <w:r w:rsidRPr="005E722A">
        <w:rPr>
          <w:rFonts w:ascii="Times New Roman" w:eastAsia="Times New Roman" w:hAnsi="Times New Roman"/>
          <w:bCs/>
          <w:iCs/>
        </w:rPr>
        <w:t xml:space="preserve"> Республика Крым, г. Судак, ул. Ленина, дом 89</w:t>
      </w:r>
    </w:p>
    <w:p w:rsidR="00A30C71" w:rsidRDefault="00A30C71" w:rsidP="00A30C71">
      <w:pPr>
        <w:rPr>
          <w:rFonts w:ascii="Times New Roman" w:hAnsi="Times New Roman"/>
          <w:b/>
          <w:i/>
          <w:u w:val="single"/>
        </w:rPr>
      </w:pPr>
    </w:p>
    <w:p w:rsidR="00A30C71" w:rsidRPr="005E722A" w:rsidRDefault="00A30C71" w:rsidP="00A30C71">
      <w:pPr>
        <w:rPr>
          <w:rFonts w:ascii="Times New Roman" w:hAnsi="Times New Roman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Инфраструктура:</w:t>
      </w:r>
      <w:r w:rsidRPr="005E722A">
        <w:rPr>
          <w:rFonts w:ascii="Times New Roman" w:hAnsi="Times New Roman"/>
        </w:rPr>
        <w:t xml:space="preserve"> </w:t>
      </w:r>
      <w:r w:rsidRPr="005E722A">
        <w:rPr>
          <w:rFonts w:ascii="Times New Roman" w:eastAsia="Times New Roman" w:hAnsi="Times New Roman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5E722A">
        <w:rPr>
          <w:rFonts w:ascii="Times New Roman" w:eastAsia="Times New Roman" w:hAnsi="Times New Roman"/>
          <w:lang w:val="en-US" w:eastAsia="ru-RU"/>
        </w:rPr>
        <w:t>SPA</w:t>
      </w:r>
      <w:r w:rsidRPr="005E722A">
        <w:rPr>
          <w:rFonts w:ascii="Times New Roman" w:eastAsia="Times New Roman" w:hAnsi="Times New Roman"/>
          <w:lang w:eastAsia="ru-RU"/>
        </w:rPr>
        <w:t xml:space="preserve">-салон, </w:t>
      </w:r>
      <w:r w:rsidRPr="005E722A">
        <w:rPr>
          <w:rFonts w:ascii="Times New Roman" w:hAnsi="Times New Roman"/>
          <w:color w:val="000000"/>
        </w:rPr>
        <w:t xml:space="preserve">Wi-Fi, анимационные программы, парковка, волейбольная площадка, автомойка, кафе, бар, детская игровая комната , магазин. </w:t>
      </w:r>
    </w:p>
    <w:p w:rsidR="00A30C71" w:rsidRPr="005E722A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Пляж:</w:t>
      </w:r>
      <w:r w:rsidRPr="005E722A">
        <w:rPr>
          <w:rFonts w:ascii="Times New Roman" w:eastAsia="Times New Roman" w:hAnsi="Times New Roman"/>
          <w:bCs/>
          <w:iCs/>
        </w:rPr>
        <w:t xml:space="preserve"> собственный, первая линия, песчано-галечный, протяженностью </w:t>
      </w:r>
      <w:r w:rsidRPr="005E722A">
        <w:rPr>
          <w:rFonts w:ascii="Times New Roman" w:hAnsi="Times New Roman"/>
          <w:color w:val="000000"/>
        </w:rPr>
        <w:t>550 м., оборудованный шезлонгами, зонтами, теневыми навесами, душем.</w:t>
      </w:r>
    </w:p>
    <w:p w:rsidR="002F0BDC" w:rsidRDefault="00A30C71" w:rsidP="00A30C71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входит:</w:t>
      </w:r>
      <w:r w:rsidRPr="005E722A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проживание, питание</w:t>
      </w:r>
      <w:r>
        <w:rPr>
          <w:rFonts w:ascii="Times New Roman" w:hAnsi="Times New Roman"/>
          <w:color w:val="000000"/>
        </w:rPr>
        <w:t xml:space="preserve"> 3-х разовое</w:t>
      </w:r>
      <w:r w:rsidRPr="005E722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медицинские и оздоровительные услуги (по назначению врача: бювет минеральных вод, аппаратная физиотерапия (5 сеансов), фиточай, тренажерный зал),  пользование пляжем</w:t>
      </w:r>
      <w:r w:rsidR="0064441B">
        <w:rPr>
          <w:rFonts w:ascii="Times New Roman" w:hAnsi="Times New Roman"/>
          <w:color w:val="000000"/>
        </w:rPr>
        <w:t>,</w:t>
      </w:r>
      <w:r w:rsidRPr="005E722A">
        <w:rPr>
          <w:rFonts w:ascii="Times New Roman" w:hAnsi="Times New Roman"/>
          <w:color w:val="000000"/>
        </w:rPr>
        <w:t xml:space="preserve"> </w:t>
      </w:r>
      <w:r w:rsidR="00466B19">
        <w:rPr>
          <w:rFonts w:ascii="Times New Roman" w:hAnsi="Times New Roman"/>
          <w:color w:val="000000"/>
        </w:rPr>
        <w:t>библиотека, Wi-Fi.</w:t>
      </w:r>
    </w:p>
    <w:tbl>
      <w:tblPr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3299"/>
      </w:tblGrid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Сроки заездов</w:t>
            </w:r>
          </w:p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12 дней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Цена за путевку, рубли</w:t>
            </w:r>
          </w:p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  <w:b/>
              </w:rPr>
              <w:t>(без учета курортного сбора)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17.06.2021г. (с 12.00) – 29.06.2021г.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34 800,00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29.06. 2021г. (с 12.00) - 11.07.2021г.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34 800,00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11.07. 2021г. (с 12.00) - 23.07.2021г.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35 600,00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23.07. 2021г. (с 12.00) – 04.08.2021г.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36 000,00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04.08. 2021г. (с 12.00) - 16.08.2021г.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36 000,00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16.08. 2021г. (с 12.00) -  28.08.2021г.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35 700,00</w:t>
            </w:r>
          </w:p>
        </w:tc>
      </w:tr>
    </w:tbl>
    <w:p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B07C37" w:rsidRPr="002A3BE4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B07C37" w:rsidRPr="002A3BE4" w:rsidRDefault="00B07C37" w:rsidP="00B0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7C37" w:rsidRPr="002A3BE4" w:rsidRDefault="00466B19" w:rsidP="00B0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="00B07C37"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46539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9</w:t>
      </w:r>
      <w:r w:rsidR="00B07C3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B07C37" w:rsidRPr="00465396" w:rsidRDefault="008B53AA" w:rsidP="004653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ыдача путевок будет производиться с 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45EB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феврал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я 20</w:t>
      </w:r>
      <w:r w:rsidR="002D4803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 Путевки бронируются</w:t>
      </w:r>
      <w:r w:rsidR="002D48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bookmarkStart w:id="0" w:name="_GoBack"/>
      <w:bookmarkEnd w:id="0"/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одну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, в течение котор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ой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их необходимо выкупить, иначе бронь снимается.</w:t>
      </w:r>
    </w:p>
    <w:p w:rsidR="002F0BDC" w:rsidRDefault="00B07C37" w:rsidP="00B07C37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84CAC"/>
    <w:rsid w:val="00233FB0"/>
    <w:rsid w:val="002D4803"/>
    <w:rsid w:val="002F0BDC"/>
    <w:rsid w:val="00353C75"/>
    <w:rsid w:val="00431EA1"/>
    <w:rsid w:val="00465396"/>
    <w:rsid w:val="00466B19"/>
    <w:rsid w:val="0064441B"/>
    <w:rsid w:val="0072598B"/>
    <w:rsid w:val="008B53AA"/>
    <w:rsid w:val="00A30C71"/>
    <w:rsid w:val="00B07C37"/>
    <w:rsid w:val="00CF5CC8"/>
    <w:rsid w:val="00E345EB"/>
    <w:rsid w:val="00FA047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2021-01-14T14:31:00Z</dcterms:created>
  <dcterms:modified xsi:type="dcterms:W3CDTF">2021-01-15T10:03:00Z</dcterms:modified>
</cp:coreProperties>
</file>